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AB782">
      <w:pPr>
        <w:overflowPunct w:val="0"/>
        <w:autoSpaceDE/>
        <w:autoSpaceDN/>
        <w:spacing w:line="570" w:lineRule="exact"/>
        <w:ind w:firstLine="0"/>
        <w:jc w:val="center"/>
        <w:rPr>
          <w:rFonts w:eastAsia="方正小标宋_GBK" w:cs="方正小标宋_GBK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2026年江苏省优质工程扬子杯申报项目汇总表</w:t>
      </w:r>
    </w:p>
    <w:p w14:paraId="68AC2172">
      <w:pPr>
        <w:overflowPunct w:val="0"/>
        <w:autoSpaceDE/>
        <w:autoSpaceDN/>
        <w:spacing w:line="570" w:lineRule="exact"/>
        <w:ind w:firstLine="0"/>
        <w:rPr>
          <w:rFonts w:eastAsia="方正楷体_GBK"/>
          <w:szCs w:val="32"/>
        </w:rPr>
      </w:pPr>
      <w:r>
        <w:rPr>
          <w:rFonts w:hint="eastAsia" w:eastAsia="方正楷体_GBK" w:cs="宋体"/>
          <w:sz w:val="24"/>
          <w:szCs w:val="24"/>
        </w:rPr>
        <w:t>申报类别：房建类</w:t>
      </w:r>
    </w:p>
    <w:tbl>
      <w:tblPr>
        <w:tblStyle w:val="4"/>
        <w:tblW w:w="510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4756"/>
        <w:gridCol w:w="2515"/>
        <w:gridCol w:w="2671"/>
        <w:gridCol w:w="2607"/>
        <w:gridCol w:w="1403"/>
      </w:tblGrid>
      <w:tr w14:paraId="6AEE6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19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A530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1638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5D2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工程名称</w:t>
            </w:r>
          </w:p>
        </w:tc>
        <w:tc>
          <w:tcPr>
            <w:tcW w:w="866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9E71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申报单位</w:t>
            </w:r>
          </w:p>
        </w:tc>
        <w:tc>
          <w:tcPr>
            <w:tcW w:w="920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F0BB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参建单位</w:t>
            </w:r>
          </w:p>
        </w:tc>
        <w:tc>
          <w:tcPr>
            <w:tcW w:w="898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6089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监理单位</w:t>
            </w:r>
          </w:p>
        </w:tc>
        <w:tc>
          <w:tcPr>
            <w:tcW w:w="483" w:type="pct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986977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竣工验收</w:t>
            </w:r>
          </w:p>
          <w:p w14:paraId="1A5FD96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合格时间</w:t>
            </w:r>
          </w:p>
        </w:tc>
      </w:tr>
      <w:tr w14:paraId="03DD6B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tblHeader/>
          <w:jc w:val="center"/>
        </w:trPr>
        <w:tc>
          <w:tcPr>
            <w:tcW w:w="19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418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38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89EE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6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965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20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673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8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E667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EAE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01AABF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C91E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1019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燕山新区8-2#地块人才公寓项目——1#楼、2#楼、3#楼、4#楼、5#楼、6#楼、7#楼 、8#地下车库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8CF05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江苏溧阳城建集团有限公司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15FD7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FAD75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溧阳市建设监理有限公司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5DE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2023.3.16</w:t>
            </w:r>
          </w:p>
        </w:tc>
      </w:tr>
      <w:tr w14:paraId="34B9DA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8113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bookmarkStart w:id="0" w:name="_Hlk229157664"/>
            <w:r>
              <w:rPr>
                <w:rFonts w:hint="eastAsia" w:eastAsia="宋体"/>
                <w:sz w:val="24"/>
                <w:szCs w:val="24"/>
              </w:rPr>
              <w:t>2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81C3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溧阳市御湖城东侧皇仑村（二期）地块建设项目（含A8图书馆及室外附属工程）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BD23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江苏溧阳城建集团有限公司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917D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江苏百力幕墙装饰工程有限公司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15E2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溧阳市建设监理有限公司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3EE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2024.6.21</w:t>
            </w:r>
          </w:p>
        </w:tc>
      </w:tr>
      <w:bookmarkEnd w:id="0"/>
      <w:tr w14:paraId="37F310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7FDB7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3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AE097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溧阳市医疗健康中心项目1#综合楼、2#垃圾暂存中心、3#高压氧舱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7125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科兴建工集团有限公司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B97B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江苏溧阳城建集团有限公司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188D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江苏建发建设项目咨询有限公司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81FA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2026.4.17</w:t>
            </w:r>
          </w:p>
        </w:tc>
      </w:tr>
      <w:tr w14:paraId="6094E2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8FAA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bookmarkStart w:id="1" w:name="_Hlk229157707"/>
            <w:r>
              <w:rPr>
                <w:rFonts w:hint="eastAsia" w:eastAsia="宋体"/>
                <w:sz w:val="24"/>
                <w:szCs w:val="24"/>
              </w:rPr>
              <w:t>4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7A37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江苏省人民医院溧阳分院科研教学中心项目2#办公楼及地下车库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1447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江苏天目建设集团有限公司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9D94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2708E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江苏建发建设项目咨询有限公司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7C8E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2024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30</w:t>
            </w:r>
          </w:p>
        </w:tc>
      </w:tr>
      <w:bookmarkEnd w:id="1"/>
      <w:tr w14:paraId="2EC896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3E6A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5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34D5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溧阳市御湖城东侧皇仑村（二期）地块建设工程（含E6体育馆、A3航空自动化实验教学中心、A11民用航空、飞行技术实验教学中心）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37B8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龙海建设集团有限公司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06FE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8312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溧阳市建设监理有限公司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A7F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2024.6.21</w:t>
            </w:r>
          </w:p>
        </w:tc>
      </w:tr>
      <w:tr w14:paraId="2CF7A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2295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6</w:t>
            </w:r>
            <w:bookmarkStart w:id="27" w:name="_GoBack"/>
            <w:bookmarkEnd w:id="27"/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ACD5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bCs/>
                <w:sz w:val="24"/>
                <w:szCs w:val="24"/>
                <w:shd w:val="clear" w:color="auto" w:fill="FFFFFF"/>
              </w:rPr>
              <w:t>常州市金坛汇贤教育培训中心项目施工总承包工程，南门卫、消控室、监控室，3#教学楼，1#2#教学楼，阶梯教室，北门卫，地下室，看台，食堂、风雨操场，综合楼，配电房、发电机房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5BAB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江苏成章建设集团有限公司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6FFF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B7BE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</w:rPr>
              <w:t>常州凯联工程监理有限公司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6772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</w:rPr>
              <w:t>2025.1.15</w:t>
            </w:r>
          </w:p>
        </w:tc>
      </w:tr>
      <w:tr w14:paraId="4A067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937A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7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45D1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新建金科园连珠水苑保障性安置房一期</w:t>
            </w:r>
          </w:p>
          <w:p w14:paraId="148FA6F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（综合楼）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7C3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江苏城东建设工程有限公司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EF7F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640BE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</w:rPr>
              <w:t>常州凯联工程监理有限公司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507C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</w:rPr>
              <w:t>2022.8.29</w:t>
            </w:r>
          </w:p>
        </w:tc>
      </w:tr>
      <w:tr w14:paraId="4E3F00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CBFD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8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4E94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彭公桥邻里中心项目设计、采购、施工工程总承包（EPC一体化）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B52F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江苏常金建设工程有限公司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F1E3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FC33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</w:rPr>
              <w:t>江苏春为全过程工程咨询有限公司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00D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</w:rPr>
              <w:t>2024.1.17</w:t>
            </w:r>
          </w:p>
        </w:tc>
      </w:tr>
      <w:tr w14:paraId="4AE1C0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2854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9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BE59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河海大学</w:t>
            </w:r>
            <w:bookmarkStart w:id="2" w:name="OLE_LINK10"/>
            <w:bookmarkStart w:id="3" w:name="OLE_LINK9"/>
            <w:r>
              <w:rPr>
                <w:rFonts w:eastAsia="宋体"/>
                <w:sz w:val="24"/>
                <w:szCs w:val="24"/>
                <w:shd w:val="clear" w:color="auto" w:fill="FFFFFF"/>
              </w:rPr>
              <w:t>长荡湖大学科技园（一期）</w:t>
            </w:r>
            <w:bookmarkEnd w:id="2"/>
            <w:bookmarkEnd w:id="3"/>
            <w:r>
              <w:rPr>
                <w:rFonts w:eastAsia="宋体"/>
                <w:sz w:val="24"/>
                <w:szCs w:val="24"/>
                <w:shd w:val="clear" w:color="auto" w:fill="FFFFFF"/>
              </w:rPr>
              <w:t>产教研发中B1-1#~B1-6#、信息服务中心B2、科研办公楼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109C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中国建筑第二工程局有限公司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40EE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苏州金螳螂建筑装饰股份有限公司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3797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江苏建科工程咨询有限公司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25C4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2023.5.30</w:t>
            </w:r>
          </w:p>
        </w:tc>
      </w:tr>
      <w:tr w14:paraId="1628D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854B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10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367C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精测新能源智能装备生产项目——常州精测新能源智能装备生产项目A栋测试楼、B栋生产厂房、C栋生产厂房、D栋生产厂房、南1门卫、南2门卫、北1门卫、北2门卫、回收区施工总承包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387A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中建一局集团建设发展有限公司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FE39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E521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中韬华胜工程科技有限公司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98D6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2023.9.27</w:t>
            </w:r>
          </w:p>
        </w:tc>
      </w:tr>
      <w:tr w14:paraId="73E208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1D0B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11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56CD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常州市金坛华罗庚实验幼儿园新建项目-幼儿园主楼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E804E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常州二建建设有限公司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20E37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常州市华隆建筑装饰工程有限公司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D5E4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常州凯联工程监理有限公司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1B43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2023/7/19</w:t>
            </w:r>
          </w:p>
        </w:tc>
      </w:tr>
      <w:tr w14:paraId="772990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96295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12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0F8C5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新市民保障性租赁住房（华科.梅香苑）项目施工总承包工程-1#楼~7#楼,商业,配电房一,配电房二,连廊1#-2#,连廊4#-6#,连廊5#-7#,地下车库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4AC4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江苏兴厦建设工程集团有限公司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A1DA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C93A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常州凯联工程监理有限公司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E925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2023/11/29</w:t>
            </w:r>
          </w:p>
        </w:tc>
      </w:tr>
      <w:tr w14:paraId="77413E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A48A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13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512E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常州市金坛华罗庚实验小学新建项目——1号楼（教学综合楼）、2号楼（食堂、礼堂）、3号楼（艺创中心）、4号楼（风雨操场）、5号楼（看台用房）、6号楼（门卫）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8780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江苏天启建设有限公司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69B7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江苏建设控股集团有限公司、苏广源幕墙装饰工程有限公司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7137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江苏东方建设项目管理咨询有限公司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22EC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2023.7.19</w:t>
            </w:r>
          </w:p>
        </w:tc>
      </w:tr>
      <w:tr w14:paraId="5C1598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70C1E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14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02F07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常州市第二人民医院阳湖院区二期建设项目住院医技综合楼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2574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常州市戴溪建筑工程有限公司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0E0D7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江苏新有建设集团有限公司</w:t>
            </w:r>
            <w:r>
              <w:rPr>
                <w:rFonts w:hint="eastAsia" w:eastAsia="宋体"/>
                <w:sz w:val="24"/>
                <w:szCs w:val="24"/>
              </w:rPr>
              <w:t>、</w:t>
            </w:r>
            <w:r>
              <w:rPr>
                <w:rFonts w:eastAsia="宋体"/>
                <w:sz w:val="24"/>
                <w:szCs w:val="24"/>
              </w:rPr>
              <w:t>常州晟昊建设工程有限公司</w:t>
            </w:r>
            <w:r>
              <w:rPr>
                <w:rFonts w:hint="eastAsia" w:eastAsia="宋体"/>
                <w:sz w:val="24"/>
                <w:szCs w:val="24"/>
              </w:rPr>
              <w:t>、</w:t>
            </w:r>
            <w:r>
              <w:rPr>
                <w:rFonts w:eastAsia="宋体"/>
                <w:sz w:val="24"/>
                <w:szCs w:val="24"/>
              </w:rPr>
              <w:t>江苏环亚医用科技集团股份有限公司</w:t>
            </w:r>
            <w:r>
              <w:rPr>
                <w:rFonts w:hint="eastAsia" w:eastAsia="宋体"/>
                <w:sz w:val="24"/>
                <w:szCs w:val="24"/>
              </w:rPr>
              <w:t>、</w:t>
            </w:r>
            <w:r>
              <w:rPr>
                <w:rFonts w:eastAsia="宋体"/>
                <w:sz w:val="24"/>
                <w:szCs w:val="24"/>
              </w:rPr>
              <w:t>江苏武进星辰装饰有限公司</w:t>
            </w:r>
            <w:r>
              <w:rPr>
                <w:rFonts w:hint="eastAsia" w:eastAsia="宋体"/>
                <w:sz w:val="24"/>
                <w:szCs w:val="24"/>
              </w:rPr>
              <w:t>、</w:t>
            </w:r>
            <w:r>
              <w:rPr>
                <w:rFonts w:eastAsia="宋体"/>
                <w:sz w:val="24"/>
                <w:szCs w:val="24"/>
              </w:rPr>
              <w:t>江苏华淳建设工程有限公司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6E0A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bookmarkStart w:id="4" w:name="OLE_LINK20"/>
            <w:bookmarkStart w:id="5" w:name="OLE_LINK19"/>
            <w:r>
              <w:rPr>
                <w:rFonts w:eastAsia="宋体"/>
                <w:sz w:val="24"/>
                <w:szCs w:val="24"/>
              </w:rPr>
              <w:t>常州建工项目管理有限公司</w:t>
            </w:r>
            <w:bookmarkEnd w:id="4"/>
            <w:bookmarkEnd w:id="5"/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ECAE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2023.9.12</w:t>
            </w:r>
          </w:p>
        </w:tc>
      </w:tr>
      <w:tr w14:paraId="09880F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BDE6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15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0DE6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常州大学西太湖校区建设项目图文信息中心施工总承包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4EE6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江苏丰浩建设工程有限公司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09FC7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江苏华淳建设工程有限公司</w:t>
            </w:r>
            <w:r>
              <w:rPr>
                <w:rFonts w:hint="eastAsia" w:eastAsia="宋体"/>
                <w:sz w:val="24"/>
                <w:szCs w:val="24"/>
              </w:rPr>
              <w:t>、</w:t>
            </w:r>
            <w:r>
              <w:rPr>
                <w:rFonts w:eastAsia="宋体"/>
                <w:sz w:val="24"/>
                <w:szCs w:val="24"/>
              </w:rPr>
              <w:t>江苏镇江建设集团有限公司</w:t>
            </w:r>
            <w:r>
              <w:rPr>
                <w:rFonts w:hint="eastAsia" w:eastAsia="宋体"/>
                <w:sz w:val="24"/>
                <w:szCs w:val="24"/>
              </w:rPr>
              <w:t>、</w:t>
            </w:r>
            <w:r>
              <w:rPr>
                <w:rFonts w:eastAsia="宋体"/>
                <w:sz w:val="24"/>
                <w:szCs w:val="24"/>
              </w:rPr>
              <w:t>江苏百力幕墙装饰工程有限公司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8A4F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常州常建项目管理有限公司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407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2023.1.16</w:t>
            </w:r>
          </w:p>
        </w:tc>
      </w:tr>
      <w:tr w14:paraId="5ED0D8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2996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16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C9AB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江中亚邦医药物流新建项目施工总承包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B797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常州三建建设有限公司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FB80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0E67E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江苏宝基建设项目管理有限公司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CF4D5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2024.1.24</w:t>
            </w:r>
          </w:p>
        </w:tc>
      </w:tr>
      <w:tr w14:paraId="3EDEE5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1D71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17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30F5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10000台/年无线自组网通讯系列产品建设项目车间七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9103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常嘉建设集团有限公司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0A91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79AE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江苏阳湖建设项目管理有限公司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DAE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2023.2.7</w:t>
            </w:r>
          </w:p>
        </w:tc>
      </w:tr>
      <w:tr w14:paraId="5655B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84375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bookmarkStart w:id="6" w:name="_Hlk229157757"/>
            <w:r>
              <w:rPr>
                <w:rFonts w:hint="eastAsia" w:eastAsia="宋体"/>
                <w:sz w:val="24"/>
                <w:szCs w:val="24"/>
              </w:rPr>
              <w:t>18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2DF25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常州市科教城初级中学新建工程施工总承包（南门卫、北门卫除外）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D7B2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常州二建建设有限公司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FF81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7B86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江苏阳湖建设项目管理有限公司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6F4E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2023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7</w:t>
            </w:r>
          </w:p>
        </w:tc>
      </w:tr>
      <w:bookmarkEnd w:id="6"/>
      <w:tr w14:paraId="77A42C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800D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19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C4CA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bCs/>
                <w:sz w:val="24"/>
                <w:szCs w:val="24"/>
                <w:shd w:val="clear" w:color="auto" w:fill="FFFFFF"/>
              </w:rPr>
              <w:t>江苏省南沿江城际铁路武进站综合交通枢纽工程（一期主体工程）施工总承包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B571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中国建筑第八工程局有限公司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D18B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江苏新有建设集团有限公司、江苏恒诺农业科技发展有限公司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5D7E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江苏东方建设项目管理咨询有限公司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1161E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2023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25</w:t>
            </w:r>
          </w:p>
        </w:tc>
      </w:tr>
      <w:tr w14:paraId="74930E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EB36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20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0621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常州西太湖揽月湾西侧地块四期7#楼及地下室建筑工程施工总承包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68D3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江苏佰拓建设有限公司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C8D7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江苏成章建设集团有限公司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A6D6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常州中房建设监理咨询有限公司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F9D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2023.4.27</w:t>
            </w:r>
          </w:p>
        </w:tc>
      </w:tr>
      <w:tr w14:paraId="365960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FF65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21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1033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奔牛镇初级中学易地新建项目（教学楼、综合楼、食堂、体育馆、宿舍、门卫、地下车库、看台）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0938E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江苏华宇建设有限公司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5D2F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879F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江苏广景工程项目管理有限公司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108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2023.12.27</w:t>
            </w:r>
          </w:p>
        </w:tc>
      </w:tr>
      <w:tr w14:paraId="59F7DE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B9DD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22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9C64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常州市新北区泰山实验学校新建项目（综合楼、主席台、门卫、地下室）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CC8C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江苏城东建设工程有限公司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31ED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常州华恒机电设备安装有限公司、江苏武进星辰装饰有限公司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AB7C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江苏三维项目管理有限公司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F594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2024.12.26</w:t>
            </w:r>
          </w:p>
        </w:tc>
      </w:tr>
      <w:tr w14:paraId="3B92F5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EA53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bookmarkStart w:id="7" w:name="_Hlk229157740"/>
            <w:r>
              <w:rPr>
                <w:rFonts w:hint="eastAsia" w:eastAsia="宋体"/>
                <w:sz w:val="24"/>
                <w:szCs w:val="24"/>
              </w:rPr>
              <w:t>23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8165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常州工学院二期（I）建设工程项目（B-1亚琛中心1-1、B-2亚琛1-2、B-3亚琛中心2及地下车库）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DFE82">
            <w:pPr>
              <w:overflowPunct w:val="0"/>
              <w:ind w:firstLine="624" w:firstLineChars="0"/>
              <w:jc w:val="both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常州工学院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3DFE4">
            <w:pPr>
              <w:overflowPunct w:val="0"/>
              <w:ind w:left="0" w:leftChars="0" w:firstLine="0" w:firstLineChars="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金土地建设集团有限公司</w:t>
            </w:r>
          </w:p>
          <w:p w14:paraId="490B3648">
            <w:pPr>
              <w:overflowPunct w:val="0"/>
              <w:ind w:left="0" w:leftChars="0" w:firstLine="0" w:firstLineChars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江苏益豪建设有限公司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18D3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常州建工项目管理有限公司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92E8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2024.4.8</w:t>
            </w:r>
          </w:p>
        </w:tc>
      </w:tr>
      <w:bookmarkEnd w:id="7"/>
      <w:tr w14:paraId="761A8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38DA5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bookmarkStart w:id="8" w:name="_Hlk229157680"/>
            <w:r>
              <w:rPr>
                <w:rFonts w:hint="eastAsia" w:eastAsia="宋体"/>
                <w:sz w:val="24"/>
                <w:szCs w:val="24"/>
              </w:rPr>
              <w:t>24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07AD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常州市新北区秀水河路以南乐山路以西地块项目（A楼、B楼、C楼）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D84F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江苏丰浩建设工程有限公司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3843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88F8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江苏安厦工程项目管理有限公司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0579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2023.9.1</w:t>
            </w:r>
          </w:p>
        </w:tc>
      </w:tr>
      <w:bookmarkEnd w:id="8"/>
      <w:tr w14:paraId="0C36BC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343C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25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D1C3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太湖东路以南龙汇路西侧地块项目（1#楼、2#楼、地下车库）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FA2C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中绿建欣达建设工程有限公司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4E1C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516F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浙江万基工程管理有限公司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7899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2023.4.13</w:t>
            </w:r>
          </w:p>
        </w:tc>
      </w:tr>
      <w:tr w14:paraId="1121C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87225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bookmarkStart w:id="9" w:name="_Hlk229040183"/>
            <w:r>
              <w:rPr>
                <w:rFonts w:hint="eastAsia" w:eastAsia="宋体"/>
                <w:sz w:val="24"/>
                <w:szCs w:val="24"/>
              </w:rPr>
              <w:t>26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7428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维尔利环保科技集团股份有限公司总部中心建设项目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1351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江苏武进建工集团有限公司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7CE5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江苏建设控股集团有限公司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5115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常州市江南建设监理咨询有限公司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2068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2023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12</w:t>
            </w:r>
          </w:p>
        </w:tc>
      </w:tr>
      <w:bookmarkEnd w:id="9"/>
      <w:tr w14:paraId="1D8B0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8172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27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C0A6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常州市新北区乐山路以西辽河路以北地块项目（A楼、B楼、C楼、地下室）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F308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江苏武进建工集团有限公司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CACE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江苏华淳建设工程有限公司、江苏鑫洋建设集团有限公司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4982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江苏安厦工程项目管理有限公司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FF66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2024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</w:t>
            </w:r>
          </w:p>
        </w:tc>
      </w:tr>
      <w:tr w14:paraId="0CBCF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B828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bookmarkStart w:id="10" w:name="_Hlk229157695"/>
            <w:r>
              <w:rPr>
                <w:rFonts w:hint="eastAsia" w:eastAsia="宋体"/>
                <w:sz w:val="24"/>
                <w:szCs w:val="24"/>
              </w:rPr>
              <w:t>28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6CD4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上药集团常州药业股份有限公司商务中心(A、B楼）及地下车库（一期）施工总承包项目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194C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江苏城东建设工程有限公司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EC93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常州华艺建设工程有限公司</w:t>
            </w:r>
          </w:p>
          <w:p w14:paraId="4B524E5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江苏宜安建设有限公司</w:t>
            </w:r>
          </w:p>
          <w:p w14:paraId="66204AE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4A90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常州建工项目管理有限公司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494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2023.8.9</w:t>
            </w:r>
          </w:p>
        </w:tc>
      </w:tr>
      <w:bookmarkEnd w:id="10"/>
      <w:tr w14:paraId="4B8B5F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B584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29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A8DB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常州市儿童医院——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02#科教楼；04#感染楼；01#儿童医院主楼；06#动力中心；05#垃圾房、污水处理站；07#门卫；03#制剂楼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5A7F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常州第一建筑集团有限公司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0DDBE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C61B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江苏阳湖建设项目管理有限公司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620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2023.8.25</w:t>
            </w:r>
          </w:p>
        </w:tc>
      </w:tr>
      <w:tr w14:paraId="652FD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CCE6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3</w:t>
            </w:r>
            <w:r>
              <w:rPr>
                <w:rFonts w:eastAsia="宋体"/>
                <w:sz w:val="24"/>
                <w:szCs w:val="24"/>
              </w:rPr>
              <w:t>0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7278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鲜鱼巷西侧、周线巷北侧（ZX050402）地块金秋大厦项目建筑工程施工总承包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95E0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常嘉建设集团有限公司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6A1D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87165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江苏安厦工程项目管理有限公司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631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2025.3.18</w:t>
            </w:r>
          </w:p>
        </w:tc>
      </w:tr>
      <w:tr w14:paraId="2E7C44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A583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3</w:t>
            </w: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8C446">
            <w:pPr>
              <w:overflowPunct w:val="0"/>
              <w:autoSpaceDE/>
              <w:spacing w:line="240" w:lineRule="auto"/>
              <w:ind w:firstLine="0"/>
              <w:jc w:val="center"/>
              <w:rPr>
                <w:rFonts w:eastAsia="宋体"/>
                <w:snapToGrid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常州市档案馆新馆建设工程建筑安装工程施工总承包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6C777">
            <w:pPr>
              <w:overflowPunct w:val="0"/>
              <w:autoSpaceDE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江苏润祥建设集团有限公司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56EC2">
            <w:pPr>
              <w:overflowPunct w:val="0"/>
              <w:autoSpaceDE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常州中泰装饰工程有限公司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2DB01">
            <w:pPr>
              <w:overflowPunct w:val="0"/>
              <w:autoSpaceDE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江苏安厦工程项目管理有限公司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E209">
            <w:pPr>
              <w:overflowPunct w:val="0"/>
              <w:autoSpaceDE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2022.11.2</w:t>
            </w:r>
          </w:p>
        </w:tc>
      </w:tr>
      <w:tr w14:paraId="4C7313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0F52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32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23F6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bCs/>
                <w:sz w:val="24"/>
                <w:szCs w:val="24"/>
                <w:shd w:val="clear" w:color="auto" w:fill="FFFFFF"/>
              </w:rPr>
              <w:t>季子文化传承交流中心(北区)项目</w:t>
            </w:r>
          </w:p>
          <w:p w14:paraId="3E90ECB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bCs/>
                <w:sz w:val="24"/>
                <w:szCs w:val="24"/>
                <w:shd w:val="clear" w:color="auto" w:fill="FFFFFF"/>
              </w:rPr>
              <w:t>施工总承包工程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3C4FE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江苏武进建工集团有限公司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F927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常州市华隆建筑装饰工程有限公司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0512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江苏安厦工程项目管理有限公司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970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2024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10</w:t>
            </w:r>
          </w:p>
        </w:tc>
      </w:tr>
      <w:tr w14:paraId="1A0BF9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6D56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bookmarkStart w:id="11" w:name="_Hlk229157778"/>
            <w:r>
              <w:rPr>
                <w:rFonts w:hint="eastAsia" w:eastAsia="宋体"/>
                <w:sz w:val="24"/>
                <w:szCs w:val="24"/>
              </w:rPr>
              <w:t>33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DFED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常州大学白云校区地块教育设施及配套项目（一期）学校部分设计、采购、施工总承包（EPC一体化）（园林绿化除外）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3B41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江苏成章建设集团有限公司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7B17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江苏省工业设备安装集团有限公司</w:t>
            </w:r>
          </w:p>
          <w:p w14:paraId="2058701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江苏晋陵装饰工程有限公司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1CA47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常州建工项目管理有限公司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FAD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2024.12.31</w:t>
            </w:r>
          </w:p>
        </w:tc>
      </w:tr>
      <w:bookmarkEnd w:id="11"/>
      <w:tr w14:paraId="593019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DFF2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bookmarkStart w:id="12" w:name="_Hlk229157769"/>
            <w:r>
              <w:rPr>
                <w:rFonts w:hint="eastAsia" w:eastAsia="宋体"/>
                <w:sz w:val="24"/>
                <w:szCs w:val="24"/>
              </w:rPr>
              <w:t>34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0A1B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长江中路西侧、劳动西路北侧 (HX020209-01)地块开发项目1#~3#、5#~7#、9#~13#、17#、19#、P1#、P3#~P5#、M1#门卫、地下车库及保温层工程(1#、2#、3#、5#、6#、7#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E7C87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常州市科豪建设集团有限公司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0988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E292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江苏广厦建设监理有限公司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2ECD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2024.9.30</w:t>
            </w:r>
          </w:p>
        </w:tc>
      </w:tr>
      <w:bookmarkEnd w:id="12"/>
      <w:tr w14:paraId="11E28A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D00B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35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994A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茶花路西侧、丁香路南侧(CX060303-01)地块项目建设工程建筑安装工程施工总承包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5109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江苏晋陵建设发展有限公司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77C1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江苏新有建设集团有限公司</w:t>
            </w:r>
          </w:p>
          <w:p w14:paraId="0DB276F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常州晟昊建设工程有限公司</w:t>
            </w:r>
          </w:p>
          <w:p w14:paraId="39D01E7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江苏联宇新能源科技有限公司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58C2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bookmarkStart w:id="13" w:name="OLE_LINK22"/>
            <w:bookmarkStart w:id="14" w:name="OLE_LINK21"/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江苏阳湖建设项目管理有限公司</w:t>
            </w:r>
            <w:bookmarkEnd w:id="13"/>
            <w:bookmarkEnd w:id="14"/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75B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2023.6.21</w:t>
            </w:r>
          </w:p>
        </w:tc>
      </w:tr>
      <w:tr w14:paraId="1A719F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7F10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36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6E23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钟楼新阳光西林国际食品城二期调整项目——新运冷链(钟楼新阳光西林国际食品城二期调整项目——新运冷链施工总承包)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20C2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常州第一建筑集团有限公司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20ED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南通扬子设备安装有限公司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5B0D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江苏广景工程项目管理有限公司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DD0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2023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30</w:t>
            </w:r>
          </w:p>
        </w:tc>
      </w:tr>
      <w:tr w14:paraId="0A25BA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9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09C0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37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E207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横林镇顺通路东侧、312国道北侧地块（HL061208）地产开发项目（S1#）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D354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江苏天启建设有限公司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0622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苏州金螳螂建筑装饰股份有限公司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B00A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常州宏晟项目管理有限公司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B8F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2024.1.29</w:t>
            </w:r>
          </w:p>
        </w:tc>
      </w:tr>
      <w:tr w14:paraId="42DBAE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" w:type="pct"/>
            <w:vAlign w:val="center"/>
          </w:tcPr>
          <w:p w14:paraId="22FC329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38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0E9695C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bCs/>
                <w:sz w:val="24"/>
                <w:szCs w:val="24"/>
                <w:shd w:val="clear" w:color="auto" w:fill="FFFFFF"/>
              </w:rPr>
              <w:t>横林中学建设项目建筑工程施工总承包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729595D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常州三建建设有限公司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0F84F63E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上海世家装饰实业股份有限公司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CBA360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江苏阳湖建设项目管理有限公司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746BD2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2022.8.29</w:t>
            </w:r>
          </w:p>
        </w:tc>
      </w:tr>
      <w:tr w14:paraId="13F741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" w:type="pct"/>
            <w:vAlign w:val="center"/>
          </w:tcPr>
          <w:p w14:paraId="4952D15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39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5682A94F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江苏常州经济开发区文化活动中心项目</w:t>
            </w:r>
          </w:p>
          <w:p w14:paraId="0D1B993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（文化活动中心）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9BE2E3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华新建工集团有限公司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5D9D11F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江苏武进星辰装饰有限公司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5A703E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江苏东方建设项目管理咨询有限公司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5D7F61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2023.11.20</w:t>
            </w:r>
          </w:p>
        </w:tc>
      </w:tr>
      <w:tr w14:paraId="0BD2C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95" w:type="pct"/>
            <w:vAlign w:val="center"/>
          </w:tcPr>
          <w:p w14:paraId="1C50EA2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40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2E8636C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常州市第七人民医院二期工程项目急诊病房综合楼、科教后勤综合楼（急诊病房综合楼、高压氧舱、垃圾房、污水站机房）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7681068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江苏无锡二建建设集团有限公司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2E1AC81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江苏百力幕墙装饰工程有限公司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5C447AE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常州建工项目管理有限公司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486895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2023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26</w:t>
            </w:r>
          </w:p>
        </w:tc>
      </w:tr>
      <w:tr w14:paraId="2D97B8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5" w:type="pct"/>
            <w:vAlign w:val="center"/>
          </w:tcPr>
          <w:p w14:paraId="79AE57F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4</w:t>
            </w: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740DF86A">
            <w:pPr>
              <w:overflowPunct w:val="0"/>
              <w:autoSpaceDE/>
              <w:spacing w:line="240" w:lineRule="auto"/>
              <w:ind w:firstLine="0"/>
              <w:jc w:val="center"/>
              <w:rPr>
                <w:rFonts w:eastAsia="宋体"/>
                <w:snapToGrid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鼎智科技智能制造基地建设项目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1#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车间、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2#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车间、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3#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车间、综合楼、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1#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门卫、</w:t>
            </w:r>
            <w:r>
              <w:rPr>
                <w:rFonts w:eastAsia="宋体"/>
                <w:sz w:val="24"/>
                <w:szCs w:val="24"/>
                <w:shd w:val="clear" w:color="auto" w:fill="FFFFFF"/>
              </w:rPr>
              <w:t>2#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门卫、仓库、地下车库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349B2AFF">
            <w:pPr>
              <w:overflowPunct w:val="0"/>
              <w:autoSpaceDE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江苏宝森筑业建设工程有限公司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098324C3">
            <w:pPr>
              <w:overflowPunct w:val="0"/>
              <w:autoSpaceDE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F403484">
            <w:pPr>
              <w:overflowPunct w:val="0"/>
              <w:autoSpaceDE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常州宏晟项目管理有限公司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9F1F995">
            <w:pPr>
              <w:overflowPunct w:val="0"/>
              <w:autoSpaceDE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2023.10.31</w:t>
            </w:r>
          </w:p>
        </w:tc>
      </w:tr>
      <w:tr w14:paraId="71AE3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95" w:type="pct"/>
            <w:vAlign w:val="center"/>
          </w:tcPr>
          <w:p w14:paraId="3787904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42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5536E86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燕山新区8-2#地块人才公寓项目酒店装修工程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33A23E9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江苏溧阳城建集团有限公司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773BA3B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03B3E0D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溧阳市建设监理有限公司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B5D88A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2023.3.16</w:t>
            </w:r>
          </w:p>
        </w:tc>
      </w:tr>
      <w:tr w14:paraId="48E509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95" w:type="pct"/>
            <w:vAlign w:val="center"/>
          </w:tcPr>
          <w:p w14:paraId="653C38A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43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0111941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溧阳市医疗健康中心1#综合大楼室内装修工程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41C07FD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江苏溧阳城建集团有限公司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6017C205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59A80DF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bookmarkStart w:id="15" w:name="OLE_LINK11"/>
            <w:bookmarkStart w:id="16" w:name="OLE_LINK12"/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江苏建发建设项目咨询有限公司</w:t>
            </w:r>
            <w:bookmarkEnd w:id="15"/>
            <w:bookmarkEnd w:id="16"/>
          </w:p>
        </w:tc>
        <w:tc>
          <w:tcPr>
            <w:tcW w:w="483" w:type="pct"/>
            <w:shd w:val="clear" w:color="auto" w:fill="auto"/>
            <w:vAlign w:val="center"/>
          </w:tcPr>
          <w:p w14:paraId="0238FF2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2024.6.28</w:t>
            </w:r>
          </w:p>
        </w:tc>
      </w:tr>
      <w:tr w14:paraId="443EF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95" w:type="pct"/>
            <w:vAlign w:val="center"/>
          </w:tcPr>
          <w:p w14:paraId="06EB91E5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44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42D9D45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蓝湾国际人才公寓项目（一期）装修改造工程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1E2C5F7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江苏武进星辰装饰有限公司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351B8725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0FC4DCE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bookmarkStart w:id="17" w:name="OLE_LINK16"/>
            <w:bookmarkStart w:id="18" w:name="OLE_LINK15"/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江苏安厦工程项目管理有限公司</w:t>
            </w:r>
            <w:bookmarkEnd w:id="17"/>
            <w:bookmarkEnd w:id="18"/>
          </w:p>
        </w:tc>
        <w:tc>
          <w:tcPr>
            <w:tcW w:w="483" w:type="pct"/>
            <w:shd w:val="clear" w:color="auto" w:fill="auto"/>
            <w:vAlign w:val="center"/>
          </w:tcPr>
          <w:p w14:paraId="3179E3E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2024.1.11</w:t>
            </w:r>
          </w:p>
        </w:tc>
      </w:tr>
      <w:tr w14:paraId="48F3EF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95" w:type="pct"/>
            <w:vAlign w:val="center"/>
          </w:tcPr>
          <w:p w14:paraId="1B5CD52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4</w:t>
            </w: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3FA43A4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中瑞（常州）国际合作产业园二期一地块项目（1＃、2#、3#、4#、6#、7#、门卫 2）幕墙工程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8F64B0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常州市恒盛建筑装饰工程有限公司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64C7D52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64462F4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江苏广景工程项目管理有限公司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1A1141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24.12.26</w:t>
            </w:r>
          </w:p>
        </w:tc>
      </w:tr>
      <w:tr w14:paraId="029318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95" w:type="pct"/>
            <w:vAlign w:val="center"/>
          </w:tcPr>
          <w:p w14:paraId="786C2D7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bookmarkStart w:id="19" w:name="_Hlk229157505"/>
            <w:r>
              <w:rPr>
                <w:rFonts w:eastAsia="宋体"/>
                <w:sz w:val="24"/>
                <w:szCs w:val="24"/>
              </w:rPr>
              <w:t>46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3A56999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九洲舜山学农营地项目2#楼酒店区2、3、4层精装工程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03A4E79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常州市华隆建筑装饰工程有限公司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0D2C488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3707795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常州常建项目管理有限公司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148BA3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2024.4.24</w:t>
            </w:r>
          </w:p>
        </w:tc>
      </w:tr>
      <w:bookmarkEnd w:id="19"/>
      <w:tr w14:paraId="5466D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5" w:type="pct"/>
            <w:vAlign w:val="center"/>
          </w:tcPr>
          <w:p w14:paraId="3E3E89F5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47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3E4F4BC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常州创智大厦建设工程项目幕墙分包工程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30E4677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江苏后肖幕墙装饰有限公司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25A11CB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7F2D078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江苏嘉越工程项目管理有限公司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0D60EF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2024.8.16</w:t>
            </w:r>
          </w:p>
        </w:tc>
      </w:tr>
      <w:tr w14:paraId="735B4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5" w:type="pct"/>
            <w:vAlign w:val="center"/>
          </w:tcPr>
          <w:p w14:paraId="55CDA1E9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48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18F6EA3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常青里水裹汤泉项目装修分包工程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C2D6B06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江苏武进星辰装饰有限公司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252DC2B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75D38B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江苏阳湖建设项目管理有限公司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943EE5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2024.12.3</w:t>
            </w:r>
          </w:p>
        </w:tc>
      </w:tr>
      <w:tr w14:paraId="2EAFCA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95" w:type="pct"/>
            <w:vAlign w:val="center"/>
          </w:tcPr>
          <w:p w14:paraId="706D2BD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49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67E9B7C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山水路北侧、枫尚路西侧地块办公楼及商业配套工程装修项目（3#、5#办公楼及公区）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191B9CF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常州中泰装饰工程有限公司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73FBD2F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3DC579B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常州市江南建设监理咨询有限公司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A91B65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2024.12.26</w:t>
            </w:r>
          </w:p>
        </w:tc>
      </w:tr>
      <w:tr w14:paraId="2669F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95" w:type="pct"/>
            <w:vAlign w:val="center"/>
          </w:tcPr>
          <w:p w14:paraId="4A1205A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50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27922740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</w:rPr>
              <w:t>创智水都科创中心装修项目（创智水都科创中心装修项目设计、采购、施工工程总承包（EPC-体化）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56A997B7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江苏金坛第一建筑安装工程有限公司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349E35B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6CEAD6F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</w:rPr>
              <w:t>江苏安厦工程项目管理有限公司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0E057F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</w:rPr>
              <w:t>2022.9.22</w:t>
            </w:r>
          </w:p>
        </w:tc>
      </w:tr>
      <w:tr w14:paraId="687C3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5" w:type="pct"/>
            <w:vAlign w:val="center"/>
          </w:tcPr>
          <w:p w14:paraId="6342165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bookmarkStart w:id="20" w:name="_Hlk229157424"/>
            <w:r>
              <w:rPr>
                <w:rFonts w:eastAsia="宋体"/>
                <w:sz w:val="24"/>
                <w:szCs w:val="24"/>
              </w:rPr>
              <w:t>5</w:t>
            </w:r>
            <w:r>
              <w:rPr>
                <w:rFonts w:hint="eastAsia" w:eastAsia="宋体"/>
                <w:sz w:val="24"/>
                <w:szCs w:val="24"/>
              </w:rPr>
              <w:t>1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16A28B01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bookmarkStart w:id="21" w:name="OLE_LINK8"/>
            <w:bookmarkStart w:id="22" w:name="OLE_LINK7"/>
            <w:r>
              <w:rPr>
                <w:rFonts w:eastAsia="宋体"/>
                <w:sz w:val="24"/>
                <w:szCs w:val="24"/>
                <w:shd w:val="clear" w:color="auto" w:fill="FFFFFF"/>
              </w:rPr>
              <w:t>玉龙南</w:t>
            </w:r>
            <w:bookmarkEnd w:id="21"/>
            <w:bookmarkEnd w:id="22"/>
            <w:r>
              <w:rPr>
                <w:rFonts w:eastAsia="宋体"/>
                <w:sz w:val="24"/>
                <w:szCs w:val="24"/>
                <w:shd w:val="clear" w:color="auto" w:fill="FFFFFF"/>
              </w:rPr>
              <w:t>路东侧、</w:t>
            </w:r>
            <w:bookmarkStart w:id="23" w:name="OLE_LINK14"/>
            <w:bookmarkStart w:id="24" w:name="OLE_LINK13"/>
            <w:r>
              <w:rPr>
                <w:rFonts w:eastAsia="宋体"/>
                <w:sz w:val="24"/>
                <w:szCs w:val="24"/>
                <w:shd w:val="clear" w:color="auto" w:fill="FFFFFF"/>
              </w:rPr>
              <w:t>后塘河路</w:t>
            </w:r>
            <w:bookmarkEnd w:id="23"/>
            <w:bookmarkEnd w:id="24"/>
            <w:r>
              <w:rPr>
                <w:rFonts w:eastAsia="宋体"/>
                <w:sz w:val="24"/>
                <w:szCs w:val="24"/>
                <w:shd w:val="clear" w:color="auto" w:fill="FFFFFF"/>
              </w:rPr>
              <w:t>北侧(CX060207-01)地块项目机电安装建设安装工程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5B85319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sz w:val="24"/>
                <w:szCs w:val="24"/>
                <w:shd w:val="clear" w:color="auto" w:fill="FFFFFF"/>
              </w:rPr>
              <w:t>江苏新有建设集团有限公司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68DE239A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0DF6E765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江苏三维项目管理有限公司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BD6DBD7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2023</w:t>
            </w:r>
            <w:r>
              <w:rPr>
                <w:rFonts w:hint="eastAsia" w:eastAsia="宋体"/>
                <w:sz w:val="24"/>
                <w:szCs w:val="24"/>
              </w:rPr>
              <w:t>.</w:t>
            </w:r>
            <w:r>
              <w:rPr>
                <w:rFonts w:eastAsia="宋体"/>
                <w:sz w:val="24"/>
                <w:szCs w:val="24"/>
              </w:rPr>
              <w:t>4</w:t>
            </w:r>
            <w:r>
              <w:rPr>
                <w:rFonts w:hint="eastAsia" w:eastAsia="宋体"/>
                <w:sz w:val="24"/>
                <w:szCs w:val="24"/>
              </w:rPr>
              <w:t>.</w:t>
            </w:r>
            <w:r>
              <w:rPr>
                <w:rFonts w:eastAsia="宋体"/>
                <w:sz w:val="24"/>
                <w:szCs w:val="24"/>
              </w:rPr>
              <w:t>12</w:t>
            </w:r>
          </w:p>
        </w:tc>
      </w:tr>
      <w:tr w14:paraId="60BAB5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95" w:type="pct"/>
            <w:vAlign w:val="center"/>
          </w:tcPr>
          <w:p w14:paraId="7CF8C7F7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  <w:r>
              <w:rPr>
                <w:rFonts w:hint="eastAsia" w:eastAsia="宋体"/>
                <w:sz w:val="24"/>
                <w:szCs w:val="24"/>
              </w:rPr>
              <w:t>2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0DD66142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常州市档案馆新馆建设工程机电安装及消防分包工程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F90020E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江苏新有建设集团有限公司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44B529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58E3CD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江苏安厦工程项目管理有限公司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F46F23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sz w:val="24"/>
                <w:szCs w:val="24"/>
                <w:shd w:val="clear" w:color="auto" w:fill="FFFFFF"/>
              </w:rPr>
              <w:t>2022.11.2</w:t>
            </w:r>
          </w:p>
        </w:tc>
      </w:tr>
      <w:bookmarkEnd w:id="20"/>
    </w:tbl>
    <w:p w14:paraId="4BC6A79A">
      <w:pPr>
        <w:overflowPunct w:val="0"/>
        <w:autoSpaceDE/>
        <w:autoSpaceDN/>
        <w:spacing w:line="570" w:lineRule="exact"/>
        <w:ind w:firstLine="0"/>
        <w:rPr>
          <w:rFonts w:eastAsia="方正楷体_GBK"/>
          <w:szCs w:val="32"/>
        </w:rPr>
      </w:pPr>
      <w:bookmarkStart w:id="25" w:name="OLE_LINK5"/>
      <w:bookmarkStart w:id="26" w:name="OLE_LINK4"/>
      <w:r>
        <w:rPr>
          <w:rFonts w:hint="eastAsia" w:eastAsia="方正楷体_GBK" w:cs="宋体"/>
          <w:sz w:val="24"/>
          <w:szCs w:val="24"/>
        </w:rPr>
        <w:t>申报类别：市政</w:t>
      </w:r>
    </w:p>
    <w:bookmarkEnd w:id="25"/>
    <w:bookmarkEnd w:id="26"/>
    <w:tbl>
      <w:tblPr>
        <w:tblStyle w:val="4"/>
        <w:tblW w:w="497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1398"/>
        <w:gridCol w:w="1235"/>
        <w:gridCol w:w="1365"/>
        <w:gridCol w:w="764"/>
        <w:gridCol w:w="2112"/>
        <w:gridCol w:w="1260"/>
        <w:gridCol w:w="973"/>
        <w:gridCol w:w="1225"/>
        <w:gridCol w:w="1251"/>
      </w:tblGrid>
      <w:tr w14:paraId="6BEF4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8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E1C4D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  <w:r>
              <w:rPr>
                <w:rFonts w:hint="eastAsia" w:eastAsia="方正黑体_GBK" w:cs="宋体"/>
                <w:sz w:val="24"/>
                <w:szCs w:val="24"/>
              </w:rPr>
              <w:t>工程名称</w:t>
            </w:r>
          </w:p>
        </w:tc>
        <w:tc>
          <w:tcPr>
            <w:tcW w:w="494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5E38E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  <w:r>
              <w:rPr>
                <w:rFonts w:hint="eastAsia" w:eastAsia="方正黑体_GBK" w:cs="宋体"/>
                <w:sz w:val="24"/>
                <w:szCs w:val="24"/>
              </w:rPr>
              <w:t>申报单位</w:t>
            </w:r>
          </w:p>
        </w:tc>
        <w:tc>
          <w:tcPr>
            <w:tcW w:w="436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43362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  <w:r>
              <w:rPr>
                <w:rFonts w:hint="eastAsia" w:eastAsia="方正黑体_GBK" w:cs="宋体"/>
                <w:sz w:val="24"/>
                <w:szCs w:val="24"/>
              </w:rPr>
              <w:t>参建单位</w:t>
            </w:r>
          </w:p>
        </w:tc>
        <w:tc>
          <w:tcPr>
            <w:tcW w:w="482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7CEFA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  <w:r>
              <w:rPr>
                <w:rFonts w:hint="eastAsia" w:eastAsia="方正黑体_GBK" w:cs="宋体"/>
                <w:sz w:val="24"/>
                <w:szCs w:val="24"/>
              </w:rPr>
              <w:t>监理单位</w:t>
            </w:r>
          </w:p>
        </w:tc>
        <w:tc>
          <w:tcPr>
            <w:tcW w:w="1460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9D561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  <w:r>
              <w:rPr>
                <w:rFonts w:hint="eastAsia" w:eastAsia="方正黑体_GBK" w:cs="宋体"/>
                <w:sz w:val="24"/>
                <w:szCs w:val="24"/>
              </w:rPr>
              <w:t>主要参建人员</w:t>
            </w:r>
          </w:p>
        </w:tc>
        <w:tc>
          <w:tcPr>
            <w:tcW w:w="344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2F9A5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  <w:r>
              <w:rPr>
                <w:rFonts w:hint="eastAsia" w:eastAsia="方正黑体_GBK" w:cs="宋体"/>
                <w:sz w:val="24"/>
                <w:szCs w:val="24"/>
              </w:rPr>
              <w:t>联系人</w:t>
            </w:r>
          </w:p>
        </w:tc>
        <w:tc>
          <w:tcPr>
            <w:tcW w:w="433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4D22A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  <w:r>
              <w:rPr>
                <w:rFonts w:hint="eastAsia" w:eastAsia="方正黑体_GBK" w:cs="宋体"/>
                <w:sz w:val="24"/>
                <w:szCs w:val="24"/>
              </w:rPr>
              <w:t>联系</w:t>
            </w:r>
          </w:p>
          <w:p w14:paraId="55BB2164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  <w:r>
              <w:rPr>
                <w:rFonts w:hint="eastAsia" w:eastAsia="方正黑体_GBK" w:cs="宋体"/>
                <w:sz w:val="24"/>
                <w:szCs w:val="24"/>
              </w:rPr>
              <w:t>电话</w:t>
            </w:r>
          </w:p>
        </w:tc>
        <w:tc>
          <w:tcPr>
            <w:tcW w:w="442" w:type="pct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002C48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  <w:r>
              <w:rPr>
                <w:rFonts w:hint="eastAsia" w:eastAsia="方正黑体_GBK" w:cs="宋体"/>
                <w:sz w:val="24"/>
                <w:szCs w:val="24"/>
              </w:rPr>
              <w:t>竣工验收</w:t>
            </w:r>
          </w:p>
          <w:p w14:paraId="4C898C0F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  <w:r>
              <w:rPr>
                <w:rFonts w:hint="eastAsia" w:eastAsia="方正黑体_GBK" w:cs="宋体"/>
                <w:sz w:val="24"/>
                <w:szCs w:val="24"/>
              </w:rPr>
              <w:t>合格时间</w:t>
            </w:r>
          </w:p>
        </w:tc>
      </w:tr>
      <w:tr w14:paraId="2DBAD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8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F5C2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</w:p>
        </w:tc>
        <w:tc>
          <w:tcPr>
            <w:tcW w:w="494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D222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</w:p>
        </w:tc>
        <w:tc>
          <w:tcPr>
            <w:tcW w:w="436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3111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</w:p>
        </w:tc>
        <w:tc>
          <w:tcPr>
            <w:tcW w:w="482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A3D4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1AFF5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  <w:r>
              <w:rPr>
                <w:rFonts w:hint="eastAsia" w:eastAsia="方正黑体_GBK" w:cs="宋体"/>
                <w:sz w:val="24"/>
                <w:szCs w:val="24"/>
              </w:rPr>
              <w:t>建设单位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AFBB1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  <w:r>
              <w:rPr>
                <w:rFonts w:hint="eastAsia" w:eastAsia="方正黑体_GBK" w:cs="宋体"/>
                <w:sz w:val="24"/>
                <w:szCs w:val="24"/>
              </w:rPr>
              <w:t>施工单位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E81B8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  <w:r>
              <w:rPr>
                <w:rFonts w:hint="eastAsia" w:eastAsia="方正黑体_GBK" w:cs="宋体"/>
                <w:sz w:val="24"/>
                <w:szCs w:val="24"/>
              </w:rPr>
              <w:t>监理单位</w:t>
            </w:r>
          </w:p>
        </w:tc>
        <w:tc>
          <w:tcPr>
            <w:tcW w:w="344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FFA4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</w:p>
        </w:tc>
        <w:tc>
          <w:tcPr>
            <w:tcW w:w="433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9771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</w:p>
        </w:tc>
        <w:tc>
          <w:tcPr>
            <w:tcW w:w="44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32A2">
            <w:pPr>
              <w:overflowPunct w:val="0"/>
              <w:autoSpaceDE/>
              <w:autoSpaceDN/>
              <w:spacing w:line="360" w:lineRule="exact"/>
              <w:ind w:firstLine="0"/>
              <w:jc w:val="center"/>
              <w:rPr>
                <w:rFonts w:eastAsia="方正黑体_GBK" w:cs="宋体"/>
                <w:sz w:val="24"/>
                <w:szCs w:val="24"/>
              </w:rPr>
            </w:pPr>
          </w:p>
        </w:tc>
      </w:tr>
      <w:tr w14:paraId="32D6B6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C7A2E">
            <w:pPr>
              <w:overflowPunct w:val="0"/>
              <w:autoSpaceDE/>
              <w:autoSpaceDN/>
              <w:spacing w:line="240" w:lineRule="auto"/>
              <w:ind w:left="-74" w:leftChars="-23" w:right="-109" w:rightChars="-34" w:firstLine="0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东方增压站建设项目（配套用房、配电间及泵房、次氯酸钠加药间、清水池）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9264B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常州市市政建设工程集团有限公司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91C2C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8E975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常州常建项目管理有限公司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28D4E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韩敏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0B9B6">
            <w:pPr>
              <w:overflowPunct w:val="0"/>
              <w:autoSpaceDE/>
              <w:autoSpaceDN/>
              <w:spacing w:line="240" w:lineRule="auto"/>
              <w:ind w:left="-74" w:leftChars="-23" w:right="-109" w:rightChars="-34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王友功、赵斌斌、朱晓堂、徐瑶科、万钟琪、苏云鹏、沈俊杰、周天逸、陈宇曦、蔡丽娜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870FC">
            <w:pPr>
              <w:overflowPunct w:val="0"/>
              <w:autoSpaceDE/>
              <w:autoSpaceDN/>
              <w:spacing w:line="240" w:lineRule="auto"/>
              <w:ind w:left="-141" w:leftChars="-44" w:right="-109" w:rightChars="-34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耿卫平、刘鹏、陆丽萍、童小飞、王俊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687DB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金春艳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63377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13815072390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9D21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2024.11.14</w:t>
            </w:r>
          </w:p>
        </w:tc>
      </w:tr>
      <w:tr w14:paraId="6CAC8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DA9CF">
            <w:pPr>
              <w:overflowPunct w:val="0"/>
              <w:autoSpaceDE/>
              <w:autoSpaceDN/>
              <w:spacing w:line="240" w:lineRule="auto"/>
              <w:ind w:left="-74" w:leftChars="-23" w:right="-109" w:rightChars="-34" w:firstLine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cs="宋体"/>
                <w:sz w:val="21"/>
                <w:szCs w:val="21"/>
              </w:rPr>
              <w:t>常州工学院二期（I）建设工程项目市政道路、室外工程（排水）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58777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江苏益豪建设有限公司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33AE2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5D098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常州建工项目管理有限公司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8CABC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彭政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D3C2E">
            <w:pPr>
              <w:overflowPunct w:val="0"/>
              <w:autoSpaceDE/>
              <w:autoSpaceDN/>
              <w:spacing w:line="240" w:lineRule="auto"/>
              <w:ind w:left="-74" w:leftChars="-23" w:right="-109" w:rightChars="-34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葛国林、李浩、李孟恒、何志岗、程勇军、王小俊、张乾阳、马杰、谢辰杰、吴必豆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AB686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胡为民、朱明荣、叶响、刘伟、胡宇清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174D0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吴必豆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A414D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13775196904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8556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2024.5.24</w:t>
            </w:r>
          </w:p>
        </w:tc>
      </w:tr>
      <w:tr w14:paraId="2C3D6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FE034">
            <w:pPr>
              <w:overflowPunct w:val="0"/>
              <w:autoSpaceDE/>
              <w:autoSpaceDN/>
              <w:spacing w:line="240" w:lineRule="auto"/>
              <w:ind w:left="-74" w:leftChars="-23" w:right="-109" w:rightChars="-34" w:firstLine="0"/>
              <w:rPr>
                <w:rFonts w:ascii="方正仿宋_GBK" w:hAnsi="仿宋" w:cs="宋体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滨湖污水处理厂二期工程市政工程总承包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C506B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ascii="方正仿宋_GBK" w:hAnsi="仿宋" w:cs="宋体"/>
                <w:sz w:val="21"/>
                <w:szCs w:val="21"/>
              </w:rPr>
            </w:pPr>
            <w:r>
              <w:rPr>
                <w:rFonts w:hint="eastAsia" w:ascii="方正仿宋_GBK" w:hAnsi="仿宋" w:cs="宋体"/>
                <w:sz w:val="21"/>
                <w:szCs w:val="21"/>
              </w:rPr>
              <w:t>江苏天马万象建设集团有限公司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00A6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59E00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ascii="方正仿宋_GBK" w:hAnsi="仿宋" w:cs="宋体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常州建工项目管理有限公司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6F0BF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ascii="方正仿宋_GBK" w:hAnsi="仿宋" w:cs="宋体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冯张琦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63A23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汤军喜、王暑烈、杨登鹏、王维、崔金鑫、沈洋、马莉莉、冯会堂、赵贞英、刘晨阳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077E3">
            <w:pPr>
              <w:overflowPunct w:val="0"/>
              <w:autoSpaceDE/>
              <w:autoSpaceDN/>
              <w:spacing w:line="240" w:lineRule="auto"/>
              <w:ind w:left="-141" w:leftChars="-44" w:right="-109" w:rightChars="-34" w:firstLine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梁波、周弘扬、</w:t>
            </w:r>
          </w:p>
          <w:p w14:paraId="289AF41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王永杰、胡宇清、朱尹炜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C74BC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ascii="方正仿宋_GBK" w:hAnsi="仿宋" w:cs="宋体"/>
                <w:sz w:val="21"/>
                <w:szCs w:val="21"/>
              </w:rPr>
            </w:pPr>
            <w:r>
              <w:rPr>
                <w:rFonts w:hint="eastAsia" w:ascii="方正仿宋_GBK" w:hAnsi="仿宋" w:cs="宋体"/>
                <w:sz w:val="21"/>
                <w:szCs w:val="21"/>
              </w:rPr>
              <w:t>邢伟丰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737E8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13685277007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098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2024.8.9</w:t>
            </w:r>
          </w:p>
        </w:tc>
      </w:tr>
      <w:tr w14:paraId="75B493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1FC7C">
            <w:pPr>
              <w:overflowPunct w:val="0"/>
              <w:autoSpaceDE/>
              <w:autoSpaceDN/>
              <w:spacing w:line="240" w:lineRule="auto"/>
              <w:ind w:left="-74" w:leftChars="-23" w:right="-109" w:rightChars="-34" w:firstLine="0"/>
              <w:rPr>
                <w:rFonts w:cs="宋体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山水路（东城路~常青路）新建工程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82645">
            <w:pPr>
              <w:overflowPunct w:val="0"/>
              <w:autoSpaceDE/>
              <w:autoSpaceDN/>
              <w:spacing w:line="240" w:lineRule="auto"/>
              <w:ind w:left="-74" w:leftChars="-23" w:right="-109" w:rightChars="-34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常州市金建路桥工程有限公司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45774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FB9FD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江苏春为全过程咨询有限公司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61212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陈磊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8AB4B">
            <w:pPr>
              <w:overflowPunct w:val="0"/>
              <w:autoSpaceDE/>
              <w:autoSpaceDN/>
              <w:spacing w:line="240" w:lineRule="auto"/>
              <w:ind w:left="-74" w:leftChars="-23" w:right="-109" w:rightChars="-34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王浩、顾伟艺、王亚南、易秋平、孙玮言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5FF04">
            <w:pPr>
              <w:overflowPunct w:val="0"/>
              <w:autoSpaceDE/>
              <w:autoSpaceDN/>
              <w:spacing w:line="240" w:lineRule="auto"/>
              <w:ind w:left="-141" w:leftChars="-44" w:right="-109" w:rightChars="-34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杭仁慧、张驰、杨嘉成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63D80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赵红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050F0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13961231432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4712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2023.10.27</w:t>
            </w:r>
          </w:p>
        </w:tc>
      </w:tr>
      <w:tr w14:paraId="03947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F65D8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ascii="方正仿宋_GBK" w:hAnsi="仿宋" w:cs="宋体"/>
                <w:sz w:val="21"/>
                <w:szCs w:val="21"/>
              </w:rPr>
            </w:pPr>
            <w:r>
              <w:rPr>
                <w:rFonts w:ascii="方正仿宋_GBK" w:hAnsi="仿宋" w:cs="宋体"/>
                <w:sz w:val="21"/>
                <w:szCs w:val="21"/>
              </w:rPr>
              <w:t>金山路一期【河海大学长荡湖大学科技园（一期）金山南路（常合高速南~河海大道）市政工程施工总承包】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F2555">
            <w:pPr>
              <w:overflowPunct w:val="0"/>
              <w:autoSpaceDE/>
              <w:autoSpaceDN/>
              <w:spacing w:line="240" w:lineRule="auto"/>
              <w:ind w:left="-74" w:leftChars="-23" w:right="-109" w:rightChars="-34" w:firstLine="0"/>
              <w:jc w:val="center"/>
              <w:rPr>
                <w:rFonts w:ascii="方正仿宋_GBK" w:hAnsi="仿宋" w:cs="宋体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江苏金坛市政建设有限公司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7791E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ascii="方正仿宋_GBK" w:hAnsi="仿宋" w:cs="宋体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F87CB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ascii="方正仿宋_GBK" w:hAnsi="仿宋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建基工程咨询有限公司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BBF03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史云松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CC1F4">
            <w:pPr>
              <w:overflowPunct w:val="0"/>
              <w:autoSpaceDE/>
              <w:autoSpaceDN/>
              <w:spacing w:line="240" w:lineRule="auto"/>
              <w:ind w:left="-74" w:leftChars="-23" w:right="-109" w:rightChars="-34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王伟、</w:t>
            </w:r>
            <w:r>
              <w:rPr>
                <w:rFonts w:ascii="Segoe UI" w:hAnsi="Segoe UI" w:cs="Segoe UI"/>
                <w:color w:val="4E5463"/>
                <w:sz w:val="21"/>
                <w:szCs w:val="21"/>
              </w:rPr>
              <w:t>赵磊、冯志荣、高建新、周伟、冯云、田浩、戴天余、曹静、韩玉文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CFD23">
            <w:pPr>
              <w:overflowPunct w:val="0"/>
              <w:autoSpaceDE/>
              <w:autoSpaceDN/>
              <w:spacing w:line="240" w:lineRule="auto"/>
              <w:ind w:left="-141" w:leftChars="-44" w:right="-109" w:rightChars="-34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高红伟、黄建军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9EA5D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王斌清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027D1">
            <w:pPr>
              <w:overflowPunct w:val="0"/>
              <w:autoSpaceDE/>
              <w:autoSpaceDN/>
              <w:spacing w:line="240" w:lineRule="auto"/>
              <w:ind w:left="-109" w:leftChars="-34" w:right="-106" w:rightChars="-33"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13706146272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5C4B">
            <w:pPr>
              <w:overflowPunct w:val="0"/>
              <w:autoSpaceDE/>
              <w:autoSpaceDN/>
              <w:spacing w:line="240" w:lineRule="auto"/>
              <w:ind w:firstLine="0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2024.4.16</w:t>
            </w:r>
          </w:p>
        </w:tc>
      </w:tr>
    </w:tbl>
    <w:p w14:paraId="4F3634E3">
      <w:pPr>
        <w:rPr>
          <w:u w:val="single"/>
        </w:rPr>
      </w:pPr>
    </w:p>
    <w:sectPr>
      <w:pgSz w:w="16839" w:h="11907" w:orient="landscape"/>
      <w:pgMar w:top="1531" w:right="1418" w:bottom="1531" w:left="141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DA3704"/>
    <w:rsid w:val="000101C9"/>
    <w:rsid w:val="000669A0"/>
    <w:rsid w:val="00095073"/>
    <w:rsid w:val="00116F8E"/>
    <w:rsid w:val="00117909"/>
    <w:rsid w:val="00141FBC"/>
    <w:rsid w:val="00150113"/>
    <w:rsid w:val="00171A0F"/>
    <w:rsid w:val="001B02C7"/>
    <w:rsid w:val="0027255E"/>
    <w:rsid w:val="003445BA"/>
    <w:rsid w:val="00427F4D"/>
    <w:rsid w:val="004F3032"/>
    <w:rsid w:val="004F589F"/>
    <w:rsid w:val="005733E0"/>
    <w:rsid w:val="005A4975"/>
    <w:rsid w:val="005F1951"/>
    <w:rsid w:val="006830D6"/>
    <w:rsid w:val="006831B0"/>
    <w:rsid w:val="006D58DC"/>
    <w:rsid w:val="00733AF6"/>
    <w:rsid w:val="00743796"/>
    <w:rsid w:val="007476FC"/>
    <w:rsid w:val="007564C0"/>
    <w:rsid w:val="007E1805"/>
    <w:rsid w:val="00891348"/>
    <w:rsid w:val="008B3879"/>
    <w:rsid w:val="009343C0"/>
    <w:rsid w:val="00977242"/>
    <w:rsid w:val="00A103E8"/>
    <w:rsid w:val="00A905A4"/>
    <w:rsid w:val="00A97C36"/>
    <w:rsid w:val="00AB220B"/>
    <w:rsid w:val="00B2571A"/>
    <w:rsid w:val="00B464E0"/>
    <w:rsid w:val="00B60169"/>
    <w:rsid w:val="00B61740"/>
    <w:rsid w:val="00BB24DB"/>
    <w:rsid w:val="00DF6598"/>
    <w:rsid w:val="00E57E26"/>
    <w:rsid w:val="00ED536A"/>
    <w:rsid w:val="02275CB4"/>
    <w:rsid w:val="0DDA3704"/>
    <w:rsid w:val="0EA43C9E"/>
    <w:rsid w:val="28BF3583"/>
    <w:rsid w:val="2AD621FA"/>
    <w:rsid w:val="466B1E36"/>
    <w:rsid w:val="47AB4652"/>
    <w:rsid w:val="4E0A1DAD"/>
    <w:rsid w:val="56A7288B"/>
    <w:rsid w:val="56FC3109"/>
    <w:rsid w:val="5B153D14"/>
    <w:rsid w:val="62C83A00"/>
    <w:rsid w:val="684B26DE"/>
    <w:rsid w:val="6C6A7655"/>
    <w:rsid w:val="6F2B28D8"/>
    <w:rsid w:val="6FC668D3"/>
    <w:rsid w:val="7200429F"/>
    <w:rsid w:val="72FF70CC"/>
    <w:rsid w:val="7376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eastAsia="方正仿宋_GBK"/>
      <w:snapToGrid w:val="0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eastAsia="方正仿宋_GBK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9</Pages>
  <Words>4396</Words>
  <Characters>5154</Characters>
  <Lines>39</Lines>
  <Paragraphs>11</Paragraphs>
  <TotalTime>5</TotalTime>
  <ScaleCrop>false</ScaleCrop>
  <LinksUpToDate>false</LinksUpToDate>
  <CharactersWithSpaces>5157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2026-05-08T09:48:00Z</dcterms:created>
  <dc:creator>空白</dc:creator>
  <cp:lastModifiedBy>DDdd</cp:lastModifiedBy>
  <dcterms:modified xsi:type="dcterms:W3CDTF">2026-05-08T14:05:40Z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63398ED7489440F287530A2C14036CBE_13</vt:lpwstr>
  </property>
  <property fmtid="{D5CDD505-2E9C-101B-9397-08002B2CF9AE}" pid="4" name="KSOTemplateDocerSaveRecord">
    <vt:lpwstr>eyJoZGlkIjoiNTkwYzU2Njg3NmM4N2U1NTMwYjdkYmJkOTZmMjI2ZmEiLCJ1c2VySWQiOiIzMTM4NDQzNjkifQ==</vt:lpwstr>
  </property>
</Properties>
</file>